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74C6" w:rsidRDefault="00D574C6" w14:paraId="672463E8" w14:textId="63C703D1">
      <w:pPr>
        <w:rPr>
          <w:b/>
          <w:bCs/>
        </w:rPr>
      </w:pPr>
      <w:r>
        <w:rPr>
          <w:b/>
          <w:bCs/>
        </w:rPr>
        <w:t>RESOURCES</w:t>
      </w:r>
    </w:p>
    <w:p w:rsidR="00D574C6" w:rsidRDefault="00D574C6" w14:paraId="46406C7B" w14:textId="77777777">
      <w:pPr>
        <w:rPr>
          <w:b/>
          <w:bCs/>
        </w:rPr>
      </w:pPr>
    </w:p>
    <w:p w:rsidRPr="00D574C6" w:rsidR="00D574C6" w:rsidRDefault="00D574C6" w14:paraId="7865AB9F" w14:textId="20909EAF">
      <w:pPr>
        <w:rPr>
          <w:b/>
          <w:bCs/>
        </w:rPr>
      </w:pPr>
      <w:r w:rsidRPr="00D574C6">
        <w:rPr>
          <w:b/>
          <w:bCs/>
        </w:rPr>
        <w:t>SPRING STICK ACTIVITY</w:t>
      </w:r>
    </w:p>
    <w:p w:rsidR="00D574C6" w:rsidRDefault="00D574C6" w14:paraId="72695E63" w14:textId="77777777"/>
    <w:p w:rsidR="00D574C6" w:rsidP="00D574C6" w:rsidRDefault="00D574C6" w14:paraId="034EC3A1"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i/>
          <w:iCs/>
        </w:rPr>
        <w:t>Welcome Spring Stick</w:t>
      </w:r>
      <w:r>
        <w:rPr>
          <w:rStyle w:val="normaltextrun"/>
          <w:rFonts w:ascii="Aptos" w:hAnsi="Aptos" w:cs="Segoe UI" w:eastAsiaTheme="majorEastAsia"/>
        </w:rPr>
        <w:t xml:space="preserve"> activity for you to try with your class so you can wake up spring together!</w:t>
      </w:r>
      <w:r>
        <w:rPr>
          <w:rStyle w:val="eop"/>
          <w:rFonts w:ascii="Aptos" w:hAnsi="Aptos" w:cs="Segoe UI" w:eastAsiaTheme="majorEastAsia"/>
        </w:rPr>
        <w:t> </w:t>
      </w:r>
    </w:p>
    <w:p w:rsidR="00D574C6" w:rsidP="00D574C6" w:rsidRDefault="00D574C6" w14:paraId="7FB3AD95"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D574C6" w:rsidP="00D574C6" w:rsidRDefault="00D574C6" w14:paraId="2B1732E1"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What you’ll need: </w:t>
      </w:r>
      <w:r>
        <w:rPr>
          <w:rStyle w:val="eop"/>
          <w:rFonts w:ascii="Aptos" w:hAnsi="Aptos" w:cs="Segoe UI" w:eastAsiaTheme="majorEastAsia"/>
        </w:rPr>
        <w:t> </w:t>
      </w:r>
    </w:p>
    <w:p w:rsidR="00D574C6" w:rsidP="00D574C6" w:rsidRDefault="00D574C6" w14:paraId="3407B4FC"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D574C6" w:rsidP="00D574C6" w:rsidRDefault="00D574C6" w14:paraId="585BE5B3" w14:textId="374C813C">
      <w:pPr>
        <w:pStyle w:val="paragraph"/>
        <w:spacing w:before="0" w:beforeAutospacing="0" w:after="0" w:afterAutospacing="0"/>
        <w:textAlignment w:val="baseline"/>
        <w:rPr>
          <w:rStyle w:val="normaltextrun"/>
          <w:rFonts w:ascii="Aptos" w:hAnsi="Aptos" w:cs="Segoe UI" w:eastAsiaTheme="majorEastAsia"/>
        </w:rPr>
      </w:pPr>
      <w:r w:rsidRPr="00D574C6">
        <w:rPr>
          <w:rStyle w:val="normaltextrun"/>
          <w:rFonts w:ascii="Aptos" w:hAnsi="Aptos" w:cs="Segoe UI" w:eastAsiaTheme="majorEastAsia"/>
        </w:rPr>
        <w:t>First</w:t>
      </w:r>
      <w:r>
        <w:rPr>
          <w:rStyle w:val="normaltextrun"/>
          <w:rFonts w:ascii="Aptos" w:hAnsi="Aptos" w:cs="Segoe UI" w:eastAsiaTheme="majorEastAsia"/>
        </w:rPr>
        <w:t xml:space="preserve"> … </w:t>
      </w:r>
      <w:r w:rsidRPr="00D574C6">
        <w:rPr>
          <w:rStyle w:val="normaltextrun"/>
          <w:rFonts w:ascii="Aptos" w:hAnsi="Aptos" w:cs="Segoe UI" w:eastAsiaTheme="majorEastAsia"/>
        </w:rPr>
        <w:t xml:space="preserve">start a stick collection! </w:t>
      </w:r>
      <w:r w:rsidRPr="00D574C6">
        <w:rPr>
          <w:rStyle w:val="normaltextrun"/>
          <w:rFonts w:ascii="Aptos" w:hAnsi="Aptos" w:cs="Segoe UI" w:eastAsiaTheme="majorEastAsia"/>
        </w:rPr>
        <w:t xml:space="preserve"> </w:t>
      </w:r>
    </w:p>
    <w:p w:rsidR="00D574C6" w:rsidP="00D574C6" w:rsidRDefault="00D574C6" w14:paraId="71A1C4EF" w14:textId="77777777">
      <w:pPr>
        <w:pStyle w:val="paragraph"/>
        <w:spacing w:before="0" w:beforeAutospacing="0" w:after="0" w:afterAutospacing="0"/>
        <w:textAlignment w:val="baseline"/>
        <w:rPr>
          <w:rStyle w:val="normaltextrun"/>
          <w:rFonts w:ascii="Aptos" w:hAnsi="Aptos" w:cs="Segoe UI" w:eastAsiaTheme="majorEastAsia"/>
        </w:rPr>
      </w:pPr>
    </w:p>
    <w:p w:rsidRPr="00D574C6" w:rsidR="00D574C6" w:rsidP="00D574C6" w:rsidRDefault="00D574C6" w14:paraId="26B6F9D2" w14:textId="5887ED27">
      <w:pPr>
        <w:pStyle w:val="paragraph"/>
        <w:spacing w:before="0" w:beforeAutospacing="0" w:after="0" w:afterAutospacing="0"/>
        <w:textAlignment w:val="baseline"/>
        <w:rPr>
          <w:rStyle w:val="eop"/>
          <w:rFonts w:ascii="Aptos" w:hAnsi="Aptos" w:cs="Segoe UI" w:eastAsiaTheme="majorEastAsia"/>
        </w:rPr>
      </w:pPr>
      <w:r w:rsidRPr="00D574C6">
        <w:rPr>
          <w:rStyle w:val="normaltextrun"/>
          <w:rFonts w:ascii="Aptos" w:hAnsi="Aptos" w:cs="Segoe UI" w:eastAsiaTheme="majorEastAsia"/>
        </w:rPr>
        <w:t>Find fallen sticks especially good after a storm. If the children find their own stick this ensures a degree of ownership.</w:t>
      </w:r>
      <w:r w:rsidRPr="00D574C6">
        <w:rPr>
          <w:rStyle w:val="eop"/>
          <w:rFonts w:ascii="Aptos" w:hAnsi="Aptos" w:cs="Segoe UI" w:eastAsiaTheme="majorEastAsia"/>
        </w:rPr>
        <w:t> </w:t>
      </w:r>
    </w:p>
    <w:p w:rsidRPr="00D574C6" w:rsidR="00D574C6" w:rsidP="00D574C6" w:rsidRDefault="00D574C6" w14:paraId="1D25A5BE" w14:textId="77777777">
      <w:pPr>
        <w:pStyle w:val="paragraph"/>
        <w:spacing w:before="0" w:beforeAutospacing="0" w:after="0" w:afterAutospacing="0"/>
        <w:textAlignment w:val="baseline"/>
        <w:rPr>
          <w:rFonts w:ascii="Segoe UI" w:hAnsi="Segoe UI" w:cs="Segoe UI"/>
          <w:sz w:val="18"/>
          <w:szCs w:val="18"/>
        </w:rPr>
      </w:pPr>
    </w:p>
    <w:p w:rsidRPr="00D574C6" w:rsidR="00D574C6" w:rsidP="00D574C6" w:rsidRDefault="00D574C6" w14:paraId="549AB1B3" w14:textId="3669AC1B">
      <w:pPr>
        <w:pStyle w:val="paragraph"/>
        <w:spacing w:before="0" w:beforeAutospacing="0" w:after="0" w:afterAutospacing="0"/>
        <w:textAlignment w:val="baseline"/>
        <w:rPr>
          <w:rFonts w:ascii="Segoe UI" w:hAnsi="Segoe UI" w:cs="Segoe UI"/>
          <w:sz w:val="18"/>
          <w:szCs w:val="18"/>
        </w:rPr>
      </w:pPr>
      <w:r w:rsidRPr="00D574C6">
        <w:rPr>
          <w:rStyle w:val="normaltextrun"/>
          <w:rFonts w:ascii="Aptos" w:hAnsi="Aptos" w:cs="Segoe UI" w:eastAsiaTheme="majorEastAsia"/>
        </w:rPr>
        <w:t xml:space="preserve">Sticks that are ‘green’ freshly cut can be easily have the bark stripped. This is a job for a potato peeler. It’s as easy as peeling carrots provided there are no knots in the green wood. </w:t>
      </w:r>
      <w:r w:rsidRPr="00D574C6">
        <w:rPr>
          <w:rStyle w:val="normaltextrun"/>
          <w:rFonts w:ascii="Aptos" w:hAnsi="Aptos" w:cs="Segoe UI" w:eastAsiaTheme="majorEastAsia"/>
        </w:rPr>
        <w:t xml:space="preserve"> </w:t>
      </w:r>
      <w:r w:rsidRPr="00D574C6">
        <w:rPr>
          <w:rStyle w:val="normaltextrun"/>
          <w:rFonts w:ascii="Aptos" w:hAnsi="Aptos" w:cs="Segoe UI" w:eastAsiaTheme="majorEastAsia"/>
        </w:rPr>
        <w:t xml:space="preserve">Little children can easily manage this task with support to get going. With dead wood the job is more difficult. Best to wear a glove on the hand that is holding the </w:t>
      </w:r>
      <w:r w:rsidRPr="00D574C6">
        <w:rPr>
          <w:rStyle w:val="normaltextrun"/>
          <w:rFonts w:ascii="Aptos" w:hAnsi="Aptos" w:cs="Segoe UI" w:eastAsiaTheme="majorEastAsia"/>
        </w:rPr>
        <w:t>stick!</w:t>
      </w:r>
      <w:r w:rsidRPr="00D574C6">
        <w:rPr>
          <w:rStyle w:val="eop"/>
          <w:rFonts w:ascii="Aptos" w:hAnsi="Aptos" w:cs="Segoe UI" w:eastAsiaTheme="majorEastAsia"/>
        </w:rPr>
        <w:t> </w:t>
      </w:r>
    </w:p>
    <w:p w:rsidRPr="00D574C6" w:rsidR="00D574C6" w:rsidP="00D574C6" w:rsidRDefault="00D574C6" w14:paraId="00F6491B" w14:textId="77777777">
      <w:pPr>
        <w:pStyle w:val="paragraph"/>
        <w:spacing w:before="0" w:beforeAutospacing="0" w:after="0" w:afterAutospacing="0"/>
        <w:textAlignment w:val="baseline"/>
        <w:rPr>
          <w:rStyle w:val="normaltextrun"/>
          <w:rFonts w:ascii="Aptos" w:hAnsi="Aptos" w:cs="Segoe UI" w:eastAsiaTheme="majorEastAsia"/>
        </w:rPr>
      </w:pPr>
    </w:p>
    <w:p w:rsidRPr="00D574C6" w:rsidR="00D574C6" w:rsidP="00D574C6" w:rsidRDefault="00D574C6" w14:paraId="4D9FF3A6" w14:textId="1CF3EA61">
      <w:pPr>
        <w:pStyle w:val="paragraph"/>
        <w:spacing w:before="0" w:beforeAutospacing="0" w:after="0" w:afterAutospacing="0"/>
        <w:textAlignment w:val="baseline"/>
        <w:rPr>
          <w:rFonts w:ascii="Segoe UI" w:hAnsi="Segoe UI" w:cs="Segoe UI"/>
          <w:sz w:val="18"/>
          <w:szCs w:val="18"/>
        </w:rPr>
      </w:pPr>
      <w:r w:rsidRPr="00D574C6">
        <w:rPr>
          <w:rStyle w:val="normaltextrun"/>
          <w:rFonts w:ascii="Aptos" w:hAnsi="Aptos" w:cs="Segoe UI" w:eastAsiaTheme="majorEastAsia"/>
        </w:rPr>
        <w:t>Note: Elder</w:t>
      </w:r>
      <w:r w:rsidRPr="00D574C6">
        <w:rPr>
          <w:rStyle w:val="normaltextrun"/>
          <w:rFonts w:ascii="Aptos" w:hAnsi="Aptos" w:cs="Segoe UI" w:eastAsiaTheme="majorEastAsia"/>
        </w:rPr>
        <w:t xml:space="preserve"> sticks can be easily peeled. A good size stick to work with is finger to elbow size.</w:t>
      </w:r>
      <w:r w:rsidRPr="00D574C6">
        <w:rPr>
          <w:rStyle w:val="eop"/>
          <w:rFonts w:ascii="Aptos" w:hAnsi="Aptos" w:cs="Segoe UI" w:eastAsiaTheme="majorEastAsia"/>
        </w:rPr>
        <w:t> </w:t>
      </w:r>
    </w:p>
    <w:p w:rsidRPr="00D574C6" w:rsidR="00D574C6" w:rsidP="00D574C6" w:rsidRDefault="00D574C6" w14:paraId="0C52F60F" w14:textId="77777777">
      <w:pPr>
        <w:pStyle w:val="paragraph"/>
        <w:spacing w:before="0" w:beforeAutospacing="0" w:after="0" w:afterAutospacing="0"/>
        <w:textAlignment w:val="baseline"/>
        <w:rPr>
          <w:rFonts w:ascii="Segoe UI" w:hAnsi="Segoe UI" w:cs="Segoe UI"/>
          <w:sz w:val="18"/>
          <w:szCs w:val="18"/>
        </w:rPr>
      </w:pPr>
      <w:r w:rsidRPr="00D574C6">
        <w:rPr>
          <w:rStyle w:val="eop"/>
          <w:rFonts w:ascii="Aptos" w:hAnsi="Aptos" w:cs="Segoe UI" w:eastAsiaTheme="majorEastAsia"/>
        </w:rPr>
        <w:t> </w:t>
      </w:r>
    </w:p>
    <w:p w:rsidR="00D574C6" w:rsidP="00D574C6" w:rsidRDefault="00D574C6" w14:paraId="65B64D40" w14:textId="0ED58DA1">
      <w:pPr>
        <w:pStyle w:val="paragraph"/>
        <w:spacing w:before="0" w:beforeAutospacing="0" w:after="0" w:afterAutospacing="0"/>
        <w:textAlignment w:val="baseline"/>
        <w:rPr>
          <w:rStyle w:val="eop"/>
          <w:rFonts w:ascii="Aptos" w:hAnsi="Aptos" w:cs="Segoe UI" w:eastAsiaTheme="majorEastAsia"/>
        </w:rPr>
      </w:pPr>
      <w:r w:rsidRPr="00D574C6">
        <w:rPr>
          <w:rStyle w:val="normaltextrun"/>
          <w:rFonts w:ascii="Aptos" w:hAnsi="Aptos" w:cs="Segoe UI" w:eastAsiaTheme="majorEastAsia"/>
        </w:rPr>
        <w:t>Next</w:t>
      </w:r>
      <w:r>
        <w:rPr>
          <w:rStyle w:val="normaltextrun"/>
          <w:rFonts w:ascii="Aptos" w:hAnsi="Aptos" w:cs="Segoe UI" w:eastAsiaTheme="majorEastAsia"/>
        </w:rPr>
        <w:t xml:space="preserve"> … </w:t>
      </w:r>
      <w:r w:rsidRPr="00D574C6">
        <w:rPr>
          <w:rStyle w:val="normaltextrun"/>
          <w:rFonts w:ascii="Aptos" w:hAnsi="Aptos" w:cs="Segoe UI" w:eastAsiaTheme="majorEastAsia"/>
        </w:rPr>
        <w:t>gather other materials:</w:t>
      </w:r>
      <w:r w:rsidRPr="00D574C6">
        <w:rPr>
          <w:rStyle w:val="eop"/>
          <w:rFonts w:ascii="Aptos" w:hAnsi="Aptos" w:cs="Segoe UI" w:eastAsiaTheme="majorEastAsia"/>
        </w:rPr>
        <w:t> </w:t>
      </w:r>
    </w:p>
    <w:p w:rsidRPr="00D574C6" w:rsidR="00D574C6" w:rsidP="00D574C6" w:rsidRDefault="00D574C6" w14:paraId="706CD41E" w14:textId="77777777">
      <w:pPr>
        <w:pStyle w:val="paragraph"/>
        <w:spacing w:before="0" w:beforeAutospacing="0" w:after="0" w:afterAutospacing="0"/>
        <w:textAlignment w:val="baseline"/>
        <w:rPr>
          <w:rFonts w:ascii="Segoe UI" w:hAnsi="Segoe UI" w:cs="Segoe UI"/>
          <w:sz w:val="18"/>
          <w:szCs w:val="18"/>
        </w:rPr>
      </w:pPr>
    </w:p>
    <w:p w:rsidRPr="00D574C6" w:rsidR="00D574C6" w:rsidP="00D574C6" w:rsidRDefault="00D574C6" w14:paraId="1DBE8C1C" w14:textId="77777777">
      <w:pPr>
        <w:pStyle w:val="paragraph"/>
        <w:numPr>
          <w:ilvl w:val="0"/>
          <w:numId w:val="1"/>
        </w:numPr>
        <w:spacing w:before="0" w:beforeAutospacing="0" w:after="0" w:afterAutospacing="0"/>
        <w:textAlignment w:val="baseline"/>
        <w:rPr>
          <w:rFonts w:ascii="Segoe UI" w:hAnsi="Segoe UI" w:cs="Segoe UI"/>
          <w:sz w:val="18"/>
          <w:szCs w:val="18"/>
        </w:rPr>
      </w:pPr>
      <w:r w:rsidRPr="00D574C6">
        <w:rPr>
          <w:rStyle w:val="normaltextrun"/>
          <w:rFonts w:ascii="Aptos" w:hAnsi="Aptos" w:cs="Segoe UI" w:eastAsiaTheme="majorEastAsia"/>
        </w:rPr>
        <w:t>Ribbons or wool in brown, green, yellow, and gold</w:t>
      </w:r>
      <w:r w:rsidRPr="00D574C6">
        <w:rPr>
          <w:rStyle w:val="eop"/>
          <w:rFonts w:ascii="Aptos" w:hAnsi="Aptos" w:cs="Segoe UI" w:eastAsiaTheme="majorEastAsia"/>
        </w:rPr>
        <w:t> </w:t>
      </w:r>
    </w:p>
    <w:p w:rsidRPr="00D574C6" w:rsidR="00D574C6" w:rsidP="00D574C6" w:rsidRDefault="00D574C6" w14:paraId="3211CB51" w14:textId="77777777">
      <w:pPr>
        <w:pStyle w:val="paragraph"/>
        <w:numPr>
          <w:ilvl w:val="0"/>
          <w:numId w:val="1"/>
        </w:numPr>
        <w:spacing w:before="0" w:beforeAutospacing="0" w:after="0" w:afterAutospacing="0"/>
        <w:textAlignment w:val="baseline"/>
        <w:rPr>
          <w:rStyle w:val="eop"/>
          <w:rFonts w:ascii="Segoe UI" w:hAnsi="Segoe UI" w:cs="Segoe UI"/>
          <w:sz w:val="18"/>
          <w:szCs w:val="18"/>
        </w:rPr>
      </w:pPr>
      <w:r w:rsidRPr="00D574C6">
        <w:rPr>
          <w:rStyle w:val="normaltextrun"/>
          <w:rFonts w:ascii="Aptos" w:hAnsi="Aptos" w:cs="Segoe UI" w:eastAsiaTheme="majorEastAsia"/>
        </w:rPr>
        <w:t>Small bells</w:t>
      </w:r>
      <w:r w:rsidRPr="00D574C6">
        <w:rPr>
          <w:rStyle w:val="eop"/>
          <w:rFonts w:ascii="Aptos" w:hAnsi="Aptos" w:cs="Segoe UI" w:eastAsiaTheme="majorEastAsia"/>
        </w:rPr>
        <w:t> </w:t>
      </w:r>
    </w:p>
    <w:p w:rsidRPr="00D574C6" w:rsidR="00D574C6" w:rsidP="00D574C6" w:rsidRDefault="00D574C6" w14:paraId="46CC4505" w14:textId="77777777">
      <w:pPr>
        <w:pStyle w:val="paragraph"/>
        <w:spacing w:before="0" w:beforeAutospacing="0" w:after="0" w:afterAutospacing="0"/>
        <w:textAlignment w:val="baseline"/>
        <w:rPr>
          <w:rFonts w:ascii="Segoe UI" w:hAnsi="Segoe UI" w:cs="Segoe UI"/>
          <w:sz w:val="18"/>
          <w:szCs w:val="18"/>
        </w:rPr>
      </w:pPr>
    </w:p>
    <w:p w:rsidRPr="00D574C6" w:rsidR="00D574C6" w:rsidP="00D574C6" w:rsidRDefault="00D574C6" w14:paraId="6FB19E4A" w14:textId="77777777">
      <w:pPr>
        <w:pStyle w:val="paragraph"/>
        <w:spacing w:before="0" w:beforeAutospacing="0" w:after="0" w:afterAutospacing="0"/>
        <w:textAlignment w:val="baseline"/>
        <w:rPr>
          <w:rFonts w:ascii="Segoe UI" w:hAnsi="Segoe UI" w:cs="Segoe UI"/>
          <w:sz w:val="18"/>
          <w:szCs w:val="18"/>
        </w:rPr>
      </w:pPr>
      <w:r w:rsidRPr="00D574C6">
        <w:rPr>
          <w:rStyle w:val="normaltextrun"/>
          <w:rFonts w:ascii="Aptos" w:hAnsi="Aptos" w:cs="Segoe UI" w:eastAsiaTheme="majorEastAsia"/>
        </w:rPr>
        <w:t>Attach the ribbons either by tying, wrapping tape or using small rubber bands.</w:t>
      </w:r>
      <w:r w:rsidRPr="00D574C6">
        <w:rPr>
          <w:rStyle w:val="eop"/>
          <w:rFonts w:ascii="Aptos" w:hAnsi="Aptos" w:cs="Segoe UI" w:eastAsiaTheme="majorEastAsia"/>
        </w:rPr>
        <w:t> </w:t>
      </w:r>
    </w:p>
    <w:p w:rsidR="00D574C6" w:rsidP="00D574C6" w:rsidRDefault="00D574C6" w14:paraId="688EBE04" w14:textId="77777777">
      <w:pPr>
        <w:pStyle w:val="paragraph"/>
        <w:spacing w:before="0" w:beforeAutospacing="0" w:after="0" w:afterAutospacing="0"/>
        <w:textAlignment w:val="baseline"/>
        <w:rPr>
          <w:rStyle w:val="normaltextrun"/>
          <w:rFonts w:ascii="Aptos" w:hAnsi="Aptos" w:cs="Segoe UI" w:eastAsiaTheme="majorEastAsia"/>
        </w:rPr>
      </w:pPr>
      <w:r w:rsidRPr="00D574C6">
        <w:rPr>
          <w:rStyle w:val="normaltextrun"/>
          <w:rFonts w:ascii="Aptos" w:hAnsi="Aptos" w:cs="Segoe UI" w:eastAsiaTheme="majorEastAsia"/>
        </w:rPr>
        <w:t xml:space="preserve">Leave extra ribbon at the end to hang down like streamers. Tie the bells on to the end of the streamers. Show them how to shake the bells, pointing the wand at the ground and trees, to wake the sleeping plants within the earth. </w:t>
      </w:r>
    </w:p>
    <w:p w:rsidR="00D574C6" w:rsidP="00D574C6" w:rsidRDefault="00D574C6" w14:paraId="2AC7BF86" w14:textId="77777777">
      <w:pPr>
        <w:pStyle w:val="paragraph"/>
        <w:spacing w:before="0" w:beforeAutospacing="0" w:after="0" w:afterAutospacing="0"/>
        <w:textAlignment w:val="baseline"/>
        <w:rPr>
          <w:rStyle w:val="normaltextrun"/>
          <w:rFonts w:ascii="Aptos" w:hAnsi="Aptos" w:cs="Segoe UI" w:eastAsiaTheme="majorEastAsia"/>
        </w:rPr>
      </w:pPr>
    </w:p>
    <w:p w:rsidR="00D574C6" w:rsidP="00D574C6" w:rsidRDefault="00D574C6" w14:paraId="0C12821C" w14:textId="471C7BD7">
      <w:pPr>
        <w:pStyle w:val="paragraph"/>
        <w:spacing w:before="0" w:beforeAutospacing="0" w:after="0" w:afterAutospacing="0"/>
        <w:textAlignment w:val="baseline"/>
        <w:rPr>
          <w:rStyle w:val="eop"/>
          <w:rFonts w:ascii="Aptos" w:hAnsi="Aptos" w:cs="Segoe UI" w:eastAsiaTheme="majorEastAsia"/>
        </w:rPr>
      </w:pPr>
      <w:r w:rsidRPr="00D574C6">
        <w:rPr>
          <w:rStyle w:val="normaltextrun"/>
          <w:rFonts w:ascii="Aptos" w:hAnsi="Aptos" w:cs="Segoe UI" w:eastAsiaTheme="majorEastAsia"/>
        </w:rPr>
        <w:t>If you like, they can say an incantation as they do so, like:</w:t>
      </w:r>
      <w:r w:rsidRPr="00D574C6">
        <w:rPr>
          <w:rStyle w:val="eop"/>
          <w:rFonts w:ascii="Aptos" w:hAnsi="Aptos" w:cs="Segoe UI" w:eastAsiaTheme="majorEastAsia"/>
        </w:rPr>
        <w:t> </w:t>
      </w:r>
    </w:p>
    <w:p w:rsidRPr="00D574C6" w:rsidR="00D574C6" w:rsidP="00D574C6" w:rsidRDefault="00D574C6" w14:paraId="6571D8F5" w14:textId="77777777">
      <w:pPr>
        <w:pStyle w:val="paragraph"/>
        <w:spacing w:before="0" w:beforeAutospacing="0" w:after="0" w:afterAutospacing="0"/>
        <w:textAlignment w:val="baseline"/>
        <w:rPr>
          <w:rFonts w:ascii="Segoe UI" w:hAnsi="Segoe UI" w:cs="Segoe UI"/>
          <w:sz w:val="18"/>
          <w:szCs w:val="18"/>
        </w:rPr>
      </w:pPr>
    </w:p>
    <w:p w:rsidRPr="00D574C6" w:rsidR="00D574C6" w:rsidP="00D574C6" w:rsidRDefault="00D574C6" w14:paraId="3D161E00" w14:textId="77777777">
      <w:pPr>
        <w:pStyle w:val="paragraph"/>
        <w:spacing w:before="0" w:beforeAutospacing="0" w:after="0" w:afterAutospacing="0"/>
        <w:textAlignment w:val="baseline"/>
        <w:rPr>
          <w:rFonts w:ascii="Segoe UI" w:hAnsi="Segoe UI" w:cs="Segoe UI"/>
          <w:i/>
          <w:iCs/>
          <w:sz w:val="18"/>
          <w:szCs w:val="18"/>
        </w:rPr>
      </w:pPr>
      <w:r w:rsidRPr="00D574C6">
        <w:rPr>
          <w:rStyle w:val="normaltextrun"/>
          <w:rFonts w:ascii="Aptos" w:hAnsi="Aptos" w:cs="Segoe UI" w:eastAsiaTheme="majorEastAsia"/>
          <w:i/>
          <w:iCs/>
        </w:rPr>
        <w:t>‘Wake, wake, plants in the earth, spring is a time of light and rebirth. Hear, hear this magical sound, and grow, grow, out of the ground.”</w:t>
      </w:r>
      <w:r w:rsidRPr="00D574C6">
        <w:rPr>
          <w:rStyle w:val="eop"/>
          <w:rFonts w:ascii="Aptos" w:hAnsi="Aptos" w:cs="Segoe UI" w:eastAsiaTheme="majorEastAsia"/>
          <w:i/>
          <w:iCs/>
        </w:rPr>
        <w:t> </w:t>
      </w:r>
    </w:p>
    <w:p w:rsidR="00D574C6" w:rsidRDefault="00D574C6" w14:paraId="1A27C8CB" w14:textId="77777777"/>
    <w:p w:rsidRPr="00D574C6" w:rsidR="00D574C6" w:rsidRDefault="00D574C6" w14:paraId="73B43E75" w14:textId="77777777"/>
    <w:p w:rsidRPr="00D574C6" w:rsidR="00D574C6" w:rsidRDefault="00D574C6" w14:paraId="1EB8548E" w14:textId="1E21320A"/>
    <w:sectPr w:rsidRPr="00D574C6" w:rsidR="00D574C6" w:rsidSect="00424A6F">
      <w:pgSz w:w="11900" w:h="16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B1906"/>
    <w:multiLevelType w:val="hybridMultilevel"/>
    <w:tmpl w:val="6E94B7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37407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dirty"/>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C6"/>
    <w:rsid w:val="002322DC"/>
    <w:rsid w:val="00424A6F"/>
    <w:rsid w:val="007B7319"/>
    <w:rsid w:val="00A30D07"/>
    <w:rsid w:val="00C32624"/>
    <w:rsid w:val="00D574C6"/>
    <w:rsid w:val="7C600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C9E237"/>
  <w14:defaultImageDpi w14:val="32767"/>
  <w15:chartTrackingRefBased/>
  <w15:docId w15:val="{F3EE7CB2-F469-FF4B-9179-0DF6D8FA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574C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4C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74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74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74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74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4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4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4C6"/>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574C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574C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574C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574C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574C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574C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574C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574C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574C6"/>
    <w:rPr>
      <w:rFonts w:eastAsiaTheme="majorEastAsia" w:cstheme="majorBidi"/>
      <w:color w:val="272727" w:themeColor="text1" w:themeTint="D8"/>
    </w:rPr>
  </w:style>
  <w:style w:type="paragraph" w:styleId="Title">
    <w:name w:val="Title"/>
    <w:basedOn w:val="Normal"/>
    <w:next w:val="Normal"/>
    <w:link w:val="TitleChar"/>
    <w:uiPriority w:val="10"/>
    <w:qFormat/>
    <w:rsid w:val="00D574C6"/>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574C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574C6"/>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574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4C6"/>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D574C6"/>
    <w:rPr>
      <w:i/>
      <w:iCs/>
      <w:color w:val="404040" w:themeColor="text1" w:themeTint="BF"/>
    </w:rPr>
  </w:style>
  <w:style w:type="paragraph" w:styleId="ListParagraph">
    <w:name w:val="List Paragraph"/>
    <w:basedOn w:val="Normal"/>
    <w:uiPriority w:val="34"/>
    <w:qFormat/>
    <w:rsid w:val="00D574C6"/>
    <w:pPr>
      <w:ind w:left="720"/>
      <w:contextualSpacing/>
    </w:pPr>
  </w:style>
  <w:style w:type="character" w:styleId="IntenseEmphasis">
    <w:name w:val="Intense Emphasis"/>
    <w:basedOn w:val="DefaultParagraphFont"/>
    <w:uiPriority w:val="21"/>
    <w:qFormat/>
    <w:rsid w:val="00D574C6"/>
    <w:rPr>
      <w:i/>
      <w:iCs/>
      <w:color w:val="0F4761" w:themeColor="accent1" w:themeShade="BF"/>
    </w:rPr>
  </w:style>
  <w:style w:type="paragraph" w:styleId="IntenseQuote">
    <w:name w:val="Intense Quote"/>
    <w:basedOn w:val="Normal"/>
    <w:next w:val="Normal"/>
    <w:link w:val="IntenseQuoteChar"/>
    <w:uiPriority w:val="30"/>
    <w:qFormat/>
    <w:rsid w:val="00D574C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574C6"/>
    <w:rPr>
      <w:i/>
      <w:iCs/>
      <w:color w:val="0F4761" w:themeColor="accent1" w:themeShade="BF"/>
    </w:rPr>
  </w:style>
  <w:style w:type="character" w:styleId="IntenseReference">
    <w:name w:val="Intense Reference"/>
    <w:basedOn w:val="DefaultParagraphFont"/>
    <w:uiPriority w:val="32"/>
    <w:qFormat/>
    <w:rsid w:val="00D574C6"/>
    <w:rPr>
      <w:b/>
      <w:bCs/>
      <w:smallCaps/>
      <w:color w:val="0F4761" w:themeColor="accent1" w:themeShade="BF"/>
      <w:spacing w:val="5"/>
    </w:rPr>
  </w:style>
  <w:style w:type="paragraph" w:styleId="paragraph" w:customStyle="1">
    <w:name w:val="paragraph"/>
    <w:basedOn w:val="Normal"/>
    <w:rsid w:val="00D574C6"/>
    <w:pPr>
      <w:spacing w:before="100" w:beforeAutospacing="1" w:after="100" w:afterAutospacing="1"/>
    </w:pPr>
    <w:rPr>
      <w:rFonts w:ascii="Times New Roman" w:hAnsi="Times New Roman" w:eastAsia="Times New Roman" w:cs="Times New Roman"/>
      <w:kern w:val="0"/>
      <w:lang w:eastAsia="en-GB"/>
      <w14:ligatures w14:val="none"/>
    </w:rPr>
  </w:style>
  <w:style w:type="character" w:styleId="normaltextrun" w:customStyle="1">
    <w:name w:val="normaltextrun"/>
    <w:basedOn w:val="DefaultParagraphFont"/>
    <w:rsid w:val="00D574C6"/>
  </w:style>
  <w:style w:type="character" w:styleId="eop" w:customStyle="1">
    <w:name w:val="eop"/>
    <w:basedOn w:val="DefaultParagraphFont"/>
    <w:rsid w:val="00D574C6"/>
  </w:style>
  <w:style w:type="table" w:styleId="TableGrid">
    <w:name w:val="Table Grid"/>
    <w:basedOn w:val="TableNormal"/>
    <w:uiPriority w:val="39"/>
    <w:rsid w:val="00D574C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aliwilkesdesign@gmail.com</dc:creator>
  <keywords/>
  <dc:description/>
  <lastModifiedBy>Ali Wilkes</lastModifiedBy>
  <revision>2</revision>
  <dcterms:created xsi:type="dcterms:W3CDTF">2025-03-07T11:57:00.0000000Z</dcterms:created>
  <dcterms:modified xsi:type="dcterms:W3CDTF">2025-03-14T13:04:31.1134645Z</dcterms:modified>
</coreProperties>
</file>